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1C91" w14:textId="6CEEBAEF" w:rsidR="00E90E16" w:rsidRDefault="00E90E16" w:rsidP="00E90E16">
      <w:pPr>
        <w:jc w:val="center"/>
        <w:rPr>
          <w:b/>
        </w:rPr>
      </w:pPr>
      <w:r w:rsidRPr="00E90E16">
        <w:rPr>
          <w:b/>
        </w:rPr>
        <w:t>FACC-Chicago – Internship – J1</w:t>
      </w:r>
    </w:p>
    <w:p w14:paraId="1D865731" w14:textId="6B1A6550" w:rsidR="00E90E16" w:rsidRDefault="00F55478" w:rsidP="00E90E16">
      <w:pPr>
        <w:spacing w:after="0"/>
        <w:jc w:val="center"/>
        <w:rPr>
          <w:b/>
        </w:rPr>
      </w:pPr>
      <w:r>
        <w:rPr>
          <w:b/>
        </w:rPr>
        <w:t xml:space="preserve">January 2020 – June </w:t>
      </w:r>
      <w:r w:rsidR="00E90E16">
        <w:rPr>
          <w:b/>
        </w:rPr>
        <w:t>20</w:t>
      </w:r>
      <w:r w:rsidR="00AC04FB">
        <w:rPr>
          <w:b/>
        </w:rPr>
        <w:t>20</w:t>
      </w:r>
    </w:p>
    <w:p w14:paraId="2ADC1953" w14:textId="77777777" w:rsidR="00E90E16" w:rsidRDefault="00E90E16" w:rsidP="00E90E16">
      <w:pPr>
        <w:spacing w:after="0"/>
        <w:jc w:val="center"/>
        <w:rPr>
          <w:b/>
        </w:rPr>
      </w:pPr>
    </w:p>
    <w:p w14:paraId="670265C5" w14:textId="191D7C46" w:rsidR="00E90E16" w:rsidRPr="00E90E16" w:rsidRDefault="00E90E16" w:rsidP="00E90E16">
      <w:pPr>
        <w:spacing w:after="0"/>
        <w:jc w:val="center"/>
        <w:rPr>
          <w:i/>
        </w:rPr>
      </w:pPr>
      <w:r w:rsidRPr="00E90E16">
        <w:rPr>
          <w:i/>
        </w:rPr>
        <w:t xml:space="preserve">Please note that the dates of this internship are </w:t>
      </w:r>
      <w:r w:rsidRPr="00E90E16">
        <w:rPr>
          <w:b/>
          <w:i/>
        </w:rPr>
        <w:t xml:space="preserve">not </w:t>
      </w:r>
      <w:r w:rsidRPr="00E90E16">
        <w:rPr>
          <w:i/>
        </w:rPr>
        <w:t>flexible</w:t>
      </w:r>
      <w:r w:rsidR="00F55478">
        <w:rPr>
          <w:i/>
        </w:rPr>
        <w:t xml:space="preserve"> and that you must be available from January 2020 to June 2020.</w:t>
      </w:r>
    </w:p>
    <w:p w14:paraId="2E97BAD1" w14:textId="77777777" w:rsidR="00E90E16" w:rsidRPr="00E90E16" w:rsidRDefault="00E90E16" w:rsidP="00E90E16">
      <w:pPr>
        <w:spacing w:after="0"/>
        <w:jc w:val="center"/>
        <w:rPr>
          <w:b/>
        </w:rPr>
      </w:pPr>
    </w:p>
    <w:p w14:paraId="653DB8EB" w14:textId="77777777" w:rsidR="00E90E16" w:rsidRDefault="00E90E16" w:rsidP="00E90E16">
      <w:pPr>
        <w:spacing w:after="0"/>
      </w:pPr>
      <w:r>
        <w:t>The French-American Chamber of Commerce of Chicago (FACC-Chicago) is a nonprofit dedicated to</w:t>
      </w:r>
    </w:p>
    <w:p w14:paraId="0BEC0EFA" w14:textId="77777777" w:rsidR="00E90E16" w:rsidRDefault="00E90E16" w:rsidP="00E90E16">
      <w:pPr>
        <w:spacing w:after="0"/>
      </w:pPr>
      <w:r>
        <w:t>facilitating French and American economic ties through our Membership offerings, Trade Services, and</w:t>
      </w:r>
    </w:p>
    <w:p w14:paraId="7A074D1B" w14:textId="77777777" w:rsidR="00E90E16" w:rsidRDefault="00E90E16" w:rsidP="00E90E16">
      <w:pPr>
        <w:spacing w:after="0"/>
      </w:pPr>
      <w:r>
        <w:t>our 45+ events per year. The FACC-Chicago is seeking an intern for a minimum of 6 months, starting in</w:t>
      </w:r>
    </w:p>
    <w:p w14:paraId="0525FF2C" w14:textId="77777777" w:rsidR="00E90E16" w:rsidRDefault="00E90E16" w:rsidP="00E90E16">
      <w:pPr>
        <w:spacing w:after="0"/>
      </w:pPr>
      <w:r>
        <w:t>October 2019. Candidates would need to be able to commit to interning from at least October 2019-</w:t>
      </w:r>
    </w:p>
    <w:p w14:paraId="1DBADFED" w14:textId="77777777" w:rsidR="00E90E16" w:rsidRDefault="00E90E16" w:rsidP="00E90E16">
      <w:pPr>
        <w:spacing w:after="0"/>
      </w:pPr>
      <w:r>
        <w:t>March 2020.</w:t>
      </w:r>
    </w:p>
    <w:p w14:paraId="4F466CB1" w14:textId="77777777" w:rsidR="00E90E16" w:rsidRDefault="00E90E16" w:rsidP="00E90E16">
      <w:pPr>
        <w:spacing w:after="0"/>
      </w:pPr>
    </w:p>
    <w:p w14:paraId="252D4FA1" w14:textId="50D3252F" w:rsidR="00E90E16" w:rsidRDefault="00E90E16" w:rsidP="00E90E16">
      <w:pPr>
        <w:spacing w:after="0"/>
      </w:pPr>
      <w:r>
        <w:t>The internship involves writing and creating emails and scheduling social media posts, and other</w:t>
      </w:r>
    </w:p>
    <w:p w14:paraId="5654A6BC" w14:textId="77777777" w:rsidR="00E90E16" w:rsidRDefault="00E90E16" w:rsidP="00E90E16">
      <w:pPr>
        <w:spacing w:after="0"/>
      </w:pPr>
      <w:r>
        <w:t xml:space="preserve">marketing experience opportunities. You would also assist in soliciting donations for our two </w:t>
      </w:r>
      <w:proofErr w:type="gramStart"/>
      <w:r>
        <w:t>annual</w:t>
      </w:r>
      <w:proofErr w:type="gramEnd"/>
    </w:p>
    <w:p w14:paraId="088D4C92" w14:textId="4A66946D" w:rsidR="00E90E16" w:rsidRDefault="00E90E16" w:rsidP="00E90E16">
      <w:pPr>
        <w:spacing w:after="0"/>
      </w:pPr>
      <w:r>
        <w:t>fundraiser: Passport to France in November 20</w:t>
      </w:r>
      <w:r w:rsidR="004549DE">
        <w:t xml:space="preserve">19 </w:t>
      </w:r>
      <w:r>
        <w:t>and our La Nuit des Etoile</w:t>
      </w:r>
      <w:r w:rsidR="00E91F26">
        <w:t>s</w:t>
      </w:r>
      <w:r>
        <w:t xml:space="preserve"> Gala fundraiser in spring</w:t>
      </w:r>
    </w:p>
    <w:p w14:paraId="2FBF4173" w14:textId="77777777" w:rsidR="00E90E16" w:rsidRDefault="00E90E16" w:rsidP="00E90E16">
      <w:pPr>
        <w:spacing w:after="0"/>
      </w:pPr>
      <w:r>
        <w:t>2020, including making phone calls and sending emails, among other tasks.</w:t>
      </w:r>
    </w:p>
    <w:p w14:paraId="5A690DE7" w14:textId="77777777" w:rsidR="00E91F26" w:rsidRDefault="00E91F26" w:rsidP="00E90E16">
      <w:pPr>
        <w:spacing w:after="0"/>
      </w:pPr>
    </w:p>
    <w:p w14:paraId="573EAC65" w14:textId="5C58EC2B" w:rsidR="00E90E16" w:rsidRPr="00F225DB" w:rsidRDefault="00E90E16" w:rsidP="00E90E16">
      <w:pPr>
        <w:spacing w:after="0"/>
        <w:rPr>
          <w:i/>
        </w:rPr>
      </w:pPr>
      <w:r w:rsidRPr="00F55478">
        <w:rPr>
          <w:b/>
          <w:bCs/>
          <w:i/>
        </w:rPr>
        <w:t xml:space="preserve">It is an unpaid </w:t>
      </w:r>
      <w:proofErr w:type="gramStart"/>
      <w:r w:rsidRPr="00F55478">
        <w:rPr>
          <w:b/>
          <w:bCs/>
          <w:i/>
        </w:rPr>
        <w:t>internship</w:t>
      </w:r>
      <w:r w:rsidRPr="00F225DB">
        <w:rPr>
          <w:i/>
        </w:rPr>
        <w:t>,</w:t>
      </w:r>
      <w:proofErr w:type="gramEnd"/>
      <w:r w:rsidRPr="00F225DB">
        <w:rPr>
          <w:i/>
        </w:rPr>
        <w:t xml:space="preserve"> however we provide an allowance of $350 a month.</w:t>
      </w:r>
    </w:p>
    <w:p w14:paraId="20AF825D" w14:textId="77777777" w:rsidR="00E90E16" w:rsidRDefault="00E90E16" w:rsidP="00E90E16"/>
    <w:p w14:paraId="1A6893CF" w14:textId="5BC49C5D" w:rsidR="00E90E16" w:rsidRDefault="00E90E16" w:rsidP="00AC04FB">
      <w:pPr>
        <w:spacing w:after="0"/>
      </w:pPr>
      <w:r>
        <w:t>Both French and English are required for this internship. The main assignments in this role are:</w:t>
      </w:r>
    </w:p>
    <w:p w14:paraId="38FB1C01" w14:textId="77777777" w:rsidR="00E90E16" w:rsidRDefault="00E90E16" w:rsidP="00AC04FB">
      <w:pPr>
        <w:spacing w:after="0"/>
      </w:pPr>
      <w:r>
        <w:t>• Working closely with FACC’s Event Manager to plan the annual Passport to France fundraiser, an</w:t>
      </w:r>
    </w:p>
    <w:p w14:paraId="146E27DC" w14:textId="77777777" w:rsidR="00E90E16" w:rsidRDefault="00E90E16" w:rsidP="00AC04FB">
      <w:pPr>
        <w:spacing w:after="0"/>
      </w:pPr>
      <w:r>
        <w:t>event that gathers between 800-850+ guests in the French-American community to celebrate</w:t>
      </w:r>
    </w:p>
    <w:p w14:paraId="60FBE010" w14:textId="77777777" w:rsidR="00E90E16" w:rsidRDefault="00E90E16" w:rsidP="00AC04FB">
      <w:pPr>
        <w:spacing w:after="0"/>
      </w:pPr>
      <w:r>
        <w:t>French food, culture and Chicago-area French restaurants, boulangeries and restaurants.</w:t>
      </w:r>
    </w:p>
    <w:p w14:paraId="39CFA80B" w14:textId="77777777" w:rsidR="00E90E16" w:rsidRDefault="00E90E16" w:rsidP="00AC04FB">
      <w:pPr>
        <w:spacing w:after="0"/>
        <w:ind w:left="720"/>
      </w:pPr>
      <w:r>
        <w:t>o Includes assisting with procuring advertisements for the French Lifestyle Guide 2020, asking</w:t>
      </w:r>
    </w:p>
    <w:p w14:paraId="6E6E8CDA" w14:textId="77777777" w:rsidR="00E90E16" w:rsidRDefault="00E90E16" w:rsidP="00AC04FB">
      <w:pPr>
        <w:spacing w:after="0"/>
      </w:pPr>
      <w:r>
        <w:t>for silent auction donations and other tasks in preparation for the event</w:t>
      </w:r>
    </w:p>
    <w:p w14:paraId="52B5BB0D" w14:textId="77777777" w:rsidR="00E90E16" w:rsidRDefault="00E90E16" w:rsidP="00AC04FB">
      <w:pPr>
        <w:spacing w:after="0"/>
      </w:pPr>
    </w:p>
    <w:p w14:paraId="221E85C0" w14:textId="310CCA32" w:rsidR="00E90E16" w:rsidRDefault="00E90E16" w:rsidP="00AC04FB">
      <w:pPr>
        <w:spacing w:after="0"/>
      </w:pPr>
      <w:r>
        <w:t>Specific duties include:</w:t>
      </w:r>
    </w:p>
    <w:p w14:paraId="07FDE8A6" w14:textId="3991D916" w:rsidR="00E90E16" w:rsidRDefault="00E90E16" w:rsidP="00AC04FB">
      <w:pPr>
        <w:pStyle w:val="ListParagraph"/>
        <w:numPr>
          <w:ilvl w:val="0"/>
          <w:numId w:val="1"/>
        </w:numPr>
        <w:spacing w:after="0"/>
      </w:pPr>
      <w:r>
        <w:t>Preparing creative event-related communications and social media posts</w:t>
      </w:r>
    </w:p>
    <w:p w14:paraId="32D2F03D" w14:textId="07564B84" w:rsidR="00E90E16" w:rsidRDefault="00E90E16" w:rsidP="00AC04FB">
      <w:pPr>
        <w:pStyle w:val="ListParagraph"/>
        <w:numPr>
          <w:ilvl w:val="0"/>
          <w:numId w:val="1"/>
        </w:numPr>
        <w:spacing w:after="0"/>
      </w:pPr>
      <w:r>
        <w:t>Contacting companies, retail businesses and hospitality industry in France and the U.S. to</w:t>
      </w:r>
    </w:p>
    <w:p w14:paraId="61571605" w14:textId="77777777" w:rsidR="00E90E16" w:rsidRDefault="00E90E16" w:rsidP="00AC04FB">
      <w:pPr>
        <w:pStyle w:val="ListParagraph"/>
        <w:numPr>
          <w:ilvl w:val="0"/>
          <w:numId w:val="1"/>
        </w:numPr>
        <w:spacing w:after="0"/>
      </w:pPr>
      <w:r>
        <w:t>solicit auction donations</w:t>
      </w:r>
    </w:p>
    <w:p w14:paraId="64F4B10E" w14:textId="28F2EB90" w:rsidR="00E90E16" w:rsidRDefault="00E90E16" w:rsidP="00AC04FB">
      <w:pPr>
        <w:pStyle w:val="ListParagraph"/>
        <w:numPr>
          <w:ilvl w:val="0"/>
          <w:numId w:val="1"/>
        </w:numPr>
        <w:spacing w:after="0"/>
      </w:pPr>
      <w:r>
        <w:t>Contacting companies, retail businesses and hospitality industry to promote gala program</w:t>
      </w:r>
    </w:p>
    <w:p w14:paraId="1A394DDD" w14:textId="77777777" w:rsidR="00E90E16" w:rsidRDefault="00E90E16" w:rsidP="00AC04FB">
      <w:pPr>
        <w:pStyle w:val="ListParagraph"/>
        <w:spacing w:after="0"/>
      </w:pPr>
      <w:r>
        <w:t>advertising opportunities</w:t>
      </w:r>
    </w:p>
    <w:p w14:paraId="236CE0B8" w14:textId="10BE853F" w:rsidR="00E90E16" w:rsidRDefault="00E90E16" w:rsidP="00AC04FB">
      <w:pPr>
        <w:pStyle w:val="ListParagraph"/>
        <w:numPr>
          <w:ilvl w:val="0"/>
          <w:numId w:val="3"/>
        </w:numPr>
        <w:spacing w:after="0"/>
      </w:pPr>
      <w:r>
        <w:t>Supporting FACC’s Event Manager in creating social media posts, the bi-monthly newsletter and</w:t>
      </w:r>
    </w:p>
    <w:p w14:paraId="22F5A69F" w14:textId="77777777" w:rsidR="00E90E16" w:rsidRDefault="00E90E16" w:rsidP="00AC04FB">
      <w:pPr>
        <w:pStyle w:val="ListParagraph"/>
        <w:spacing w:after="0"/>
      </w:pPr>
      <w:r>
        <w:t>website content.</w:t>
      </w:r>
    </w:p>
    <w:p w14:paraId="4505E8F2" w14:textId="649907A4" w:rsidR="00E90E16" w:rsidRDefault="00E90E16" w:rsidP="00AC04FB">
      <w:pPr>
        <w:pStyle w:val="ListParagraph"/>
        <w:numPr>
          <w:ilvl w:val="0"/>
          <w:numId w:val="3"/>
        </w:numPr>
        <w:spacing w:after="0"/>
      </w:pPr>
      <w:r>
        <w:t>Conducting research and data analysis on industries and sectors in the Chicago and Milwaukee</w:t>
      </w:r>
    </w:p>
    <w:p w14:paraId="0EC654D3" w14:textId="77777777" w:rsidR="00E90E16" w:rsidRDefault="00E90E16" w:rsidP="00AC04FB">
      <w:pPr>
        <w:pStyle w:val="ListParagraph"/>
        <w:numPr>
          <w:ilvl w:val="0"/>
          <w:numId w:val="3"/>
        </w:numPr>
        <w:spacing w:after="0"/>
      </w:pPr>
      <w:r>
        <w:t>regions, including presence of French b</w:t>
      </w:r>
      <w:bookmarkStart w:id="0" w:name="_GoBack"/>
      <w:bookmarkEnd w:id="0"/>
      <w:r>
        <w:t>usinesses in the area, regional and sectoral trends, emerging</w:t>
      </w:r>
    </w:p>
    <w:p w14:paraId="69B0CC03" w14:textId="77777777" w:rsidR="00E90E16" w:rsidRDefault="00E90E16" w:rsidP="00AC04FB">
      <w:pPr>
        <w:pStyle w:val="ListParagraph"/>
        <w:spacing w:after="0"/>
      </w:pPr>
      <w:r>
        <w:t>sectors, and market analyses.</w:t>
      </w:r>
    </w:p>
    <w:p w14:paraId="3E8F731F" w14:textId="68692018" w:rsidR="00E90E16" w:rsidRDefault="00E90E16" w:rsidP="00AC04FB">
      <w:pPr>
        <w:pStyle w:val="ListParagraph"/>
        <w:numPr>
          <w:ilvl w:val="0"/>
          <w:numId w:val="3"/>
        </w:numPr>
        <w:spacing w:after="0"/>
      </w:pPr>
      <w:r>
        <w:t>Providing general support for other monthly networking and industry-focused events.</w:t>
      </w:r>
    </w:p>
    <w:p w14:paraId="51B2416B" w14:textId="77777777" w:rsidR="00AC04FB" w:rsidRDefault="00AC04FB" w:rsidP="00AC04FB">
      <w:pPr>
        <w:pStyle w:val="ListParagraph"/>
        <w:spacing w:after="0"/>
      </w:pPr>
    </w:p>
    <w:p w14:paraId="2040328C" w14:textId="4A12E399" w:rsidR="00E90E16" w:rsidRDefault="00E90E16" w:rsidP="00647CEA">
      <w:pPr>
        <w:pStyle w:val="ListParagraph"/>
        <w:spacing w:after="0"/>
        <w:ind w:left="0"/>
      </w:pPr>
      <w:r>
        <w:t>Learn more: visit us www.facc-chicago.com – Facebook page – YouTube channel - Twitter</w:t>
      </w:r>
    </w:p>
    <w:p w14:paraId="7C71D74B" w14:textId="77777777" w:rsidR="00AC04FB" w:rsidRDefault="00AC04FB" w:rsidP="00647CEA">
      <w:pPr>
        <w:pStyle w:val="ListParagraph"/>
        <w:spacing w:after="0"/>
        <w:ind w:left="0"/>
      </w:pPr>
    </w:p>
    <w:p w14:paraId="59DFE6DF" w14:textId="2D7858C1" w:rsidR="00E90E16" w:rsidRDefault="00E90E16" w:rsidP="00647CEA">
      <w:pPr>
        <w:pStyle w:val="ListParagraph"/>
        <w:spacing w:after="0"/>
        <w:ind w:left="0"/>
      </w:pPr>
      <w:r>
        <w:t>To apply, please email Molly McGrail, FACC-Chicago Event Manager, at mmcgrail@facc-chicago.com</w:t>
      </w:r>
    </w:p>
    <w:p w14:paraId="0A73725E" w14:textId="7DA8D3D2" w:rsidR="00D2056F" w:rsidRDefault="00E90E16" w:rsidP="00647CEA">
      <w:pPr>
        <w:pStyle w:val="ListParagraph"/>
        <w:spacing w:after="0"/>
        <w:ind w:left="0"/>
      </w:pPr>
      <w:r>
        <w:t xml:space="preserve">along with a </w:t>
      </w:r>
      <w:r w:rsidRPr="00F55478">
        <w:rPr>
          <w:b/>
          <w:highlight w:val="yellow"/>
        </w:rPr>
        <w:t>current resume and cover letter in English</w:t>
      </w:r>
      <w:r w:rsidRPr="00F55478">
        <w:rPr>
          <w:highlight w:val="yellow"/>
        </w:rPr>
        <w:t>.</w:t>
      </w:r>
    </w:p>
    <w:sectPr w:rsidR="00D2056F" w:rsidSect="00E90E1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A0FE" w14:textId="77777777" w:rsidR="00E90E16" w:rsidRDefault="00E90E16" w:rsidP="00E90E16">
      <w:pPr>
        <w:spacing w:after="0" w:line="240" w:lineRule="auto"/>
      </w:pPr>
      <w:r>
        <w:separator/>
      </w:r>
    </w:p>
  </w:endnote>
  <w:endnote w:type="continuationSeparator" w:id="0">
    <w:p w14:paraId="4754553E" w14:textId="77777777" w:rsidR="00E90E16" w:rsidRDefault="00E90E16" w:rsidP="00E9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8CB3" w14:textId="77777777" w:rsidR="00E90E16" w:rsidRDefault="00E90E16" w:rsidP="00E90E16">
      <w:pPr>
        <w:spacing w:after="0" w:line="240" w:lineRule="auto"/>
      </w:pPr>
      <w:r>
        <w:separator/>
      </w:r>
    </w:p>
  </w:footnote>
  <w:footnote w:type="continuationSeparator" w:id="0">
    <w:p w14:paraId="2F081565" w14:textId="77777777" w:rsidR="00E90E16" w:rsidRDefault="00E90E16" w:rsidP="00E9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077"/>
    <w:multiLevelType w:val="hybridMultilevel"/>
    <w:tmpl w:val="7CBE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1BDB"/>
    <w:multiLevelType w:val="hybridMultilevel"/>
    <w:tmpl w:val="DF58DD50"/>
    <w:lvl w:ilvl="0" w:tplc="08AAB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2C4C"/>
    <w:multiLevelType w:val="hybridMultilevel"/>
    <w:tmpl w:val="42F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44E5"/>
    <w:multiLevelType w:val="hybridMultilevel"/>
    <w:tmpl w:val="E69EF978"/>
    <w:lvl w:ilvl="0" w:tplc="6FE4D8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16"/>
    <w:rsid w:val="004549DE"/>
    <w:rsid w:val="00647CEA"/>
    <w:rsid w:val="0099324C"/>
    <w:rsid w:val="00AC04FB"/>
    <w:rsid w:val="00D2056F"/>
    <w:rsid w:val="00E90E16"/>
    <w:rsid w:val="00E91F26"/>
    <w:rsid w:val="00F225DB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2435"/>
  <w15:chartTrackingRefBased/>
  <w15:docId w15:val="{27EB668D-845E-4BBA-9493-018D533D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16"/>
  </w:style>
  <w:style w:type="paragraph" w:styleId="Footer">
    <w:name w:val="footer"/>
    <w:basedOn w:val="Normal"/>
    <w:link w:val="FooterChar"/>
    <w:uiPriority w:val="99"/>
    <w:unhideWhenUsed/>
    <w:rsid w:val="00E9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16"/>
  </w:style>
  <w:style w:type="paragraph" w:styleId="ListParagraph">
    <w:name w:val="List Paragraph"/>
    <w:basedOn w:val="Normal"/>
    <w:uiPriority w:val="34"/>
    <w:qFormat/>
    <w:rsid w:val="00AC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099F1059734BB17B19ACADA0C045" ma:contentTypeVersion="10" ma:contentTypeDescription="Create a new document." ma:contentTypeScope="" ma:versionID="b731a7c2bc521e3e5d1b7654527228a7">
  <xsd:schema xmlns:xsd="http://www.w3.org/2001/XMLSchema" xmlns:xs="http://www.w3.org/2001/XMLSchema" xmlns:p="http://schemas.microsoft.com/office/2006/metadata/properties" xmlns:ns2="6b6e0aca-0f79-4645-a29d-74ae121299f1" xmlns:ns3="1b8e8e6f-0d53-4af3-812e-1cd6004aa83c" targetNamespace="http://schemas.microsoft.com/office/2006/metadata/properties" ma:root="true" ma:fieldsID="d62ba0bb3c3358b79a4999b7c3ed2f57" ns2:_="" ns3:_="">
    <xsd:import namespace="6b6e0aca-0f79-4645-a29d-74ae121299f1"/>
    <xsd:import namespace="1b8e8e6f-0d53-4af3-812e-1cd6004aa8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e0aca-0f79-4645-a29d-74ae12129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e8e6f-0d53-4af3-812e-1cd6004a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8DF33-C0C9-4102-8F3F-32D29492EF9E}">
  <ds:schemaRefs>
    <ds:schemaRef ds:uri="6b6e0aca-0f79-4645-a29d-74ae121299f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8e8e6f-0d53-4af3-812e-1cd6004aa83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04D6BA-34AC-4F64-9F85-72338EF00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BD1AF-CB27-4585-AC28-56091340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e0aca-0f79-4645-a29d-74ae121299f1"/>
    <ds:schemaRef ds:uri="1b8e8e6f-0d53-4af3-812e-1cd6004aa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 </cp:lastModifiedBy>
  <cp:revision>2</cp:revision>
  <dcterms:created xsi:type="dcterms:W3CDTF">2019-06-12T20:10:00Z</dcterms:created>
  <dcterms:modified xsi:type="dcterms:W3CDTF">2019-06-12T20:10:00Z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0x01010029A0099F1059734BB17B19ACADA0C045</vt:lpwstr>
  </property>
</Properties>
</file>