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203B4" w14:textId="4C9C0640" w:rsidR="007118B6" w:rsidRPr="007118B6" w:rsidRDefault="007118B6" w:rsidP="007118B6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000000"/>
        </w:rPr>
      </w:pPr>
      <w:r w:rsidRPr="007118B6">
        <w:rPr>
          <w:rFonts w:ascii="Helvetica Neue" w:eastAsia="Times New Roman" w:hAnsi="Helvetica Neue" w:cs="Times New Roman"/>
          <w:color w:val="000000"/>
        </w:rPr>
        <w:t xml:space="preserve">We are looking for a skilled Accounts </w:t>
      </w:r>
      <w:r w:rsidR="00DE455C">
        <w:rPr>
          <w:rFonts w:ascii="Helvetica Neue" w:eastAsia="Times New Roman" w:hAnsi="Helvetica Neue" w:cs="Times New Roman"/>
          <w:color w:val="000000"/>
        </w:rPr>
        <w:t>Payable</w:t>
      </w:r>
      <w:r w:rsidRPr="007118B6">
        <w:rPr>
          <w:rFonts w:ascii="Helvetica Neue" w:eastAsia="Times New Roman" w:hAnsi="Helvetica Neue" w:cs="Times New Roman"/>
          <w:color w:val="000000"/>
        </w:rPr>
        <w:t xml:space="preserve"> </w:t>
      </w:r>
      <w:r w:rsidR="00DE455C">
        <w:rPr>
          <w:rFonts w:ascii="Helvetica Neue" w:eastAsia="Times New Roman" w:hAnsi="Helvetica Neue" w:cs="Times New Roman"/>
          <w:color w:val="000000"/>
        </w:rPr>
        <w:t>Specialist</w:t>
      </w:r>
      <w:r w:rsidRPr="007118B6">
        <w:rPr>
          <w:rFonts w:ascii="Helvetica Neue" w:eastAsia="Times New Roman" w:hAnsi="Helvetica Neue" w:cs="Times New Roman"/>
          <w:color w:val="000000"/>
        </w:rPr>
        <w:t xml:space="preserve"> to </w:t>
      </w:r>
      <w:r>
        <w:rPr>
          <w:rFonts w:ascii="Helvetica Neue" w:eastAsia="Times New Roman" w:hAnsi="Helvetica Neue" w:cs="Times New Roman"/>
          <w:color w:val="000000"/>
        </w:rPr>
        <w:t xml:space="preserve">coordinate with the Accounting Manager regarding the integration of accounting and then specialize in the </w:t>
      </w:r>
      <w:r w:rsidR="00DE455C">
        <w:rPr>
          <w:rFonts w:ascii="Helvetica Neue" w:eastAsia="Times New Roman" w:hAnsi="Helvetica Neue" w:cs="Times New Roman"/>
          <w:color w:val="000000"/>
        </w:rPr>
        <w:t>AP</w:t>
      </w:r>
      <w:r>
        <w:rPr>
          <w:rFonts w:ascii="Helvetica Neue" w:eastAsia="Times New Roman" w:hAnsi="Helvetica Neue" w:cs="Times New Roman"/>
          <w:color w:val="000000"/>
        </w:rPr>
        <w:t xml:space="preserve"> parameter</w:t>
      </w:r>
      <w:r w:rsidRPr="007118B6">
        <w:rPr>
          <w:rFonts w:ascii="Helvetica Neue" w:eastAsia="Times New Roman" w:hAnsi="Helvetica Neue" w:cs="Times New Roman"/>
          <w:color w:val="000000"/>
        </w:rPr>
        <w:t xml:space="preserve">. </w:t>
      </w:r>
      <w:r>
        <w:rPr>
          <w:rFonts w:ascii="Helvetica Neue" w:eastAsia="Times New Roman" w:hAnsi="Helvetica Neue" w:cs="Times New Roman"/>
          <w:color w:val="000000"/>
        </w:rPr>
        <w:t>We need someone who is able to actively engage with the TEAM to effect process improvement and not be just another number cruncher</w:t>
      </w:r>
      <w:r w:rsidRPr="007118B6">
        <w:rPr>
          <w:rFonts w:ascii="Helvetica Neue" w:eastAsia="Times New Roman" w:hAnsi="Helvetica Neue" w:cs="Times New Roman"/>
          <w:color w:val="000000"/>
        </w:rPr>
        <w:t>.</w:t>
      </w:r>
    </w:p>
    <w:p w14:paraId="633229E4" w14:textId="77777777" w:rsidR="007118B6" w:rsidRPr="009C48D0" w:rsidRDefault="007118B6" w:rsidP="007118B6">
      <w:pPr>
        <w:textAlignment w:val="baseline"/>
        <w:rPr>
          <w:rFonts w:ascii="Arial" w:eastAsia="Times New Roman" w:hAnsi="Arial" w:cs="Arial"/>
          <w:color w:val="000000"/>
        </w:rPr>
      </w:pPr>
      <w:r w:rsidRPr="009C48D0">
        <w:rPr>
          <w:rFonts w:ascii="Arial" w:eastAsia="Times New Roman" w:hAnsi="Arial" w:cs="Arial"/>
          <w:b/>
          <w:bCs/>
          <w:color w:val="000000"/>
        </w:rPr>
        <w:t>Essential Functions:</w:t>
      </w:r>
      <w:r w:rsidRPr="009C48D0">
        <w:rPr>
          <w:rFonts w:ascii="Arial" w:eastAsia="Times New Roman" w:hAnsi="Arial" w:cs="Arial"/>
          <w:color w:val="000000"/>
        </w:rPr>
        <w:t> </w:t>
      </w:r>
    </w:p>
    <w:p w14:paraId="3D2DACAD" w14:textId="77777777" w:rsidR="00DE455C" w:rsidRDefault="00DE455C" w:rsidP="00DE455C">
      <w:pPr>
        <w:numPr>
          <w:ilvl w:val="0"/>
          <w:numId w:val="3"/>
        </w:numPr>
        <w:ind w:left="0" w:firstLine="0"/>
        <w:textAlignment w:val="baseline"/>
      </w:pPr>
      <w:r>
        <w:t xml:space="preserve">Prepares, posts, verifies, and records vendor transactions and </w:t>
      </w:r>
      <w:bookmarkStart w:id="0" w:name="_Hlk37196663"/>
      <w:r>
        <w:t>all related entries linked with accounts payables</w:t>
      </w:r>
    </w:p>
    <w:bookmarkEnd w:id="0"/>
    <w:p w14:paraId="1C46459D" w14:textId="77777777" w:rsidR="00DE455C" w:rsidRDefault="00DE455C" w:rsidP="00DE455C">
      <w:pPr>
        <w:numPr>
          <w:ilvl w:val="0"/>
          <w:numId w:val="3"/>
        </w:numPr>
        <w:ind w:left="0" w:firstLine="0"/>
        <w:textAlignment w:val="baseline"/>
      </w:pPr>
      <w:r>
        <w:t>Submit weekly payments; coordinate with vendors</w:t>
      </w:r>
    </w:p>
    <w:p w14:paraId="4EE94691" w14:textId="77777777" w:rsidR="00DE455C" w:rsidRDefault="00DE455C" w:rsidP="00DE455C">
      <w:pPr>
        <w:numPr>
          <w:ilvl w:val="0"/>
          <w:numId w:val="3"/>
        </w:numPr>
        <w:ind w:left="0" w:firstLine="0"/>
        <w:textAlignment w:val="baseline"/>
      </w:pPr>
      <w:r>
        <w:t>Daily Bank Reconciliation</w:t>
      </w:r>
    </w:p>
    <w:p w14:paraId="6644FACC" w14:textId="3A6ED7A2" w:rsidR="00DE455C" w:rsidRDefault="00DE455C" w:rsidP="00DE455C">
      <w:pPr>
        <w:numPr>
          <w:ilvl w:val="0"/>
          <w:numId w:val="3"/>
        </w:numPr>
        <w:ind w:left="0" w:firstLine="0"/>
        <w:textAlignment w:val="baseline"/>
      </w:pPr>
      <w:r>
        <w:t>Vendor follow up and cash forecast: aging; incoterms; cash out forecast…</w:t>
      </w:r>
      <w:bookmarkStart w:id="1" w:name="_GoBack"/>
      <w:bookmarkEnd w:id="1"/>
    </w:p>
    <w:p w14:paraId="7F5640F1" w14:textId="77777777" w:rsidR="00DE455C" w:rsidRDefault="00DE455C" w:rsidP="00DE455C">
      <w:pPr>
        <w:numPr>
          <w:ilvl w:val="0"/>
          <w:numId w:val="3"/>
        </w:numPr>
        <w:ind w:left="0" w:firstLine="0"/>
        <w:textAlignment w:val="baseline"/>
      </w:pPr>
      <w:r>
        <w:t>Actively participate to monthly/yearly closing</w:t>
      </w:r>
    </w:p>
    <w:p w14:paraId="2B065FC7" w14:textId="77777777" w:rsidR="00DE455C" w:rsidRDefault="00DE455C" w:rsidP="00DE455C">
      <w:pPr>
        <w:numPr>
          <w:ilvl w:val="0"/>
          <w:numId w:val="3"/>
        </w:numPr>
        <w:ind w:left="0" w:firstLine="0"/>
        <w:textAlignment w:val="baseline"/>
      </w:pPr>
      <w:r>
        <w:t>Duties include administrative follow up and integration as work transitions between physical location to shared services (Documentation of all work processes and procedures, new workflows…).</w:t>
      </w:r>
    </w:p>
    <w:p w14:paraId="0E6E8924" w14:textId="77777777" w:rsidR="007118B6" w:rsidRDefault="007118B6" w:rsidP="007118B6">
      <w:pPr>
        <w:shd w:val="clear" w:color="auto" w:fill="FFFFFF"/>
        <w:spacing w:after="150"/>
        <w:rPr>
          <w:rFonts w:ascii="Helvetica Neue" w:eastAsia="Times New Roman" w:hAnsi="Helvetica Neue" w:cs="Times New Roman"/>
          <w:b/>
          <w:bCs/>
          <w:color w:val="000000"/>
        </w:rPr>
      </w:pPr>
    </w:p>
    <w:p w14:paraId="36131A36" w14:textId="77777777" w:rsidR="007118B6" w:rsidRPr="00F24121" w:rsidRDefault="007118B6" w:rsidP="007118B6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Required Skills/Abilities:</w:t>
      </w:r>
      <w:r>
        <w:rPr>
          <w:rStyle w:val="eop"/>
          <w:rFonts w:ascii="Arial" w:hAnsi="Arial" w:cs="Arial"/>
          <w:color w:val="000000"/>
        </w:rPr>
        <w:t>  </w:t>
      </w:r>
    </w:p>
    <w:p w14:paraId="15E1633C" w14:textId="77777777" w:rsidR="007118B6" w:rsidRDefault="007118B6" w:rsidP="007118B6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Autonomous and ability to work as part of a TEAM</w:t>
      </w:r>
    </w:p>
    <w:p w14:paraId="02A8B191" w14:textId="77777777" w:rsidR="007118B6" w:rsidRDefault="007118B6" w:rsidP="007118B6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Excellent Excel skills</w:t>
      </w:r>
    </w:p>
    <w:p w14:paraId="1CB0C711" w14:textId="77777777" w:rsidR="007118B6" w:rsidRDefault="007118B6" w:rsidP="007118B6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Ability to navigate through various IT systems</w:t>
      </w:r>
    </w:p>
    <w:p w14:paraId="44D1A448" w14:textId="77777777" w:rsidR="007118B6" w:rsidRDefault="007118B6" w:rsidP="007118B6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Excellent organizational skills and attention to details.</w:t>
      </w:r>
    </w:p>
    <w:p w14:paraId="3998251D" w14:textId="24A08AA5" w:rsidR="007118B6" w:rsidRDefault="007118B6" w:rsidP="007118B6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Ability to maintain confidential and meticulous records.</w:t>
      </w:r>
    </w:p>
    <w:p w14:paraId="3DF3987C" w14:textId="39C31EDB" w:rsidR="007118B6" w:rsidRDefault="007118B6" w:rsidP="007118B6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At least 5 years’ experience in the accounting field</w:t>
      </w:r>
    </w:p>
    <w:p w14:paraId="67CBAC7C" w14:textId="6A832560" w:rsidR="007118B6" w:rsidRDefault="007118B6" w:rsidP="007118B6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color w:val="000000"/>
        </w:rPr>
      </w:pPr>
      <w:r w:rsidRPr="007118B6">
        <w:rPr>
          <w:rFonts w:ascii="Arial" w:hAnsi="Arial" w:cs="Arial"/>
          <w:color w:val="000000"/>
        </w:rPr>
        <w:t>High school diploma or equivalent required, with some bookkeeping coursework.  Associates degree or higher preferred.</w:t>
      </w:r>
    </w:p>
    <w:p w14:paraId="48FB3276" w14:textId="5E207CF6" w:rsidR="007118B6" w:rsidRPr="007118B6" w:rsidRDefault="007118B6" w:rsidP="007118B6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Arial" w:hAnsi="Arial" w:cs="Arial"/>
          <w:color w:val="000000"/>
        </w:rPr>
      </w:pPr>
      <w:r w:rsidRPr="007118B6">
        <w:rPr>
          <w:rFonts w:ascii="Arial" w:hAnsi="Arial" w:cs="Arial"/>
          <w:color w:val="000000"/>
        </w:rPr>
        <w:t>At least three years’ experience working as part of a larger team accounting environment</w:t>
      </w:r>
      <w:r>
        <w:rPr>
          <w:rFonts w:ascii="Arial" w:hAnsi="Arial" w:cs="Arial"/>
          <w:color w:val="000000"/>
        </w:rPr>
        <w:t>, or in a shared service center.</w:t>
      </w:r>
    </w:p>
    <w:p w14:paraId="467318C3" w14:textId="3E5B9196" w:rsidR="002445C4" w:rsidRDefault="00DE455C"/>
    <w:p w14:paraId="067E85F6" w14:textId="77777777" w:rsidR="00F857A9" w:rsidRPr="00F857A9" w:rsidRDefault="00F857A9" w:rsidP="00F857A9">
      <w:pPr>
        <w:spacing w:before="100" w:beforeAutospacing="1" w:after="100" w:afterAutospacing="1"/>
        <w:rPr>
          <w:rFonts w:ascii="Helvetica Neue" w:eastAsia="Times New Roman" w:hAnsi="Helvetica Neue" w:cs="Times New Roman"/>
          <w:sz w:val="21"/>
          <w:szCs w:val="21"/>
        </w:rPr>
      </w:pPr>
      <w:r w:rsidRPr="00F857A9">
        <w:rPr>
          <w:rFonts w:ascii="Helvetica Neue" w:eastAsia="Times New Roman" w:hAnsi="Helvetica Neue" w:cs="Times New Roman"/>
          <w:b/>
          <w:bCs/>
          <w:sz w:val="21"/>
          <w:szCs w:val="21"/>
        </w:rPr>
        <w:t>We offer: </w:t>
      </w:r>
    </w:p>
    <w:p w14:paraId="3EE5DA6D" w14:textId="77777777" w:rsidR="00F857A9" w:rsidRPr="00F857A9" w:rsidRDefault="00F857A9" w:rsidP="00F857A9">
      <w:pPr>
        <w:numPr>
          <w:ilvl w:val="0"/>
          <w:numId w:val="8"/>
        </w:numPr>
        <w:spacing w:before="100" w:beforeAutospacing="1" w:after="100" w:afterAutospacing="1"/>
        <w:rPr>
          <w:rFonts w:ascii="Helvetica Neue" w:eastAsia="Times New Roman" w:hAnsi="Helvetica Neue" w:cs="Times New Roman"/>
          <w:sz w:val="21"/>
          <w:szCs w:val="21"/>
        </w:rPr>
      </w:pPr>
      <w:r w:rsidRPr="00F857A9">
        <w:rPr>
          <w:rFonts w:ascii="Helvetica Neue" w:eastAsia="Times New Roman" w:hAnsi="Helvetica Neue" w:cs="Times New Roman"/>
          <w:sz w:val="21"/>
          <w:szCs w:val="21"/>
        </w:rPr>
        <w:t>A fun and friendly, team-oriented work environment.</w:t>
      </w:r>
    </w:p>
    <w:p w14:paraId="12F959F2" w14:textId="77777777" w:rsidR="00F857A9" w:rsidRPr="00F857A9" w:rsidRDefault="00F857A9" w:rsidP="00F857A9">
      <w:pPr>
        <w:numPr>
          <w:ilvl w:val="0"/>
          <w:numId w:val="8"/>
        </w:numPr>
        <w:spacing w:before="100" w:beforeAutospacing="1" w:after="100" w:afterAutospacing="1"/>
        <w:rPr>
          <w:rFonts w:ascii="Helvetica Neue" w:eastAsia="Times New Roman" w:hAnsi="Helvetica Neue" w:cs="Times New Roman"/>
          <w:sz w:val="21"/>
          <w:szCs w:val="21"/>
        </w:rPr>
      </w:pPr>
      <w:r w:rsidRPr="00F857A9">
        <w:rPr>
          <w:rFonts w:ascii="Helvetica Neue" w:eastAsia="Times New Roman" w:hAnsi="Helvetica Neue" w:cs="Times New Roman"/>
          <w:sz w:val="21"/>
          <w:szCs w:val="21"/>
        </w:rPr>
        <w:t>Full benefits after 60 days of employment.</w:t>
      </w:r>
    </w:p>
    <w:p w14:paraId="02FC644C" w14:textId="77777777" w:rsidR="00F857A9" w:rsidRPr="00F857A9" w:rsidRDefault="00F857A9" w:rsidP="00F857A9">
      <w:pPr>
        <w:numPr>
          <w:ilvl w:val="0"/>
          <w:numId w:val="8"/>
        </w:numPr>
        <w:spacing w:before="100" w:beforeAutospacing="1" w:after="100" w:afterAutospacing="1"/>
        <w:rPr>
          <w:rFonts w:ascii="Helvetica Neue" w:eastAsia="Times New Roman" w:hAnsi="Helvetica Neue" w:cs="Times New Roman"/>
          <w:sz w:val="21"/>
          <w:szCs w:val="21"/>
        </w:rPr>
      </w:pPr>
      <w:r w:rsidRPr="00F857A9">
        <w:rPr>
          <w:rFonts w:ascii="Helvetica Neue" w:eastAsia="Times New Roman" w:hAnsi="Helvetica Neue" w:cs="Times New Roman"/>
          <w:sz w:val="21"/>
          <w:szCs w:val="21"/>
        </w:rPr>
        <w:t>Employee first environment.</w:t>
      </w:r>
    </w:p>
    <w:p w14:paraId="27A060BF" w14:textId="77777777" w:rsidR="00F857A9" w:rsidRPr="00F857A9" w:rsidRDefault="00F857A9" w:rsidP="00F857A9">
      <w:pPr>
        <w:numPr>
          <w:ilvl w:val="0"/>
          <w:numId w:val="8"/>
        </w:numPr>
        <w:spacing w:before="100" w:beforeAutospacing="1" w:after="100" w:afterAutospacing="1"/>
        <w:rPr>
          <w:rFonts w:ascii="Helvetica Neue" w:eastAsia="Times New Roman" w:hAnsi="Helvetica Neue" w:cs="Times New Roman"/>
          <w:sz w:val="21"/>
          <w:szCs w:val="21"/>
        </w:rPr>
      </w:pPr>
      <w:r w:rsidRPr="00F857A9">
        <w:rPr>
          <w:rFonts w:ascii="Helvetica Neue" w:eastAsia="Times New Roman" w:hAnsi="Helvetica Neue" w:cs="Times New Roman"/>
          <w:sz w:val="21"/>
          <w:szCs w:val="21"/>
        </w:rPr>
        <w:t>Continually evolving and expanding culture.</w:t>
      </w:r>
    </w:p>
    <w:p w14:paraId="4EAC4E83" w14:textId="77777777" w:rsidR="00F857A9" w:rsidRPr="00F857A9" w:rsidRDefault="00F857A9" w:rsidP="00F857A9">
      <w:pPr>
        <w:spacing w:before="100" w:beforeAutospacing="1" w:after="100" w:afterAutospacing="1"/>
        <w:rPr>
          <w:rFonts w:ascii="Helvetica Neue" w:eastAsia="Times New Roman" w:hAnsi="Helvetica Neue" w:cs="Times New Roman"/>
          <w:sz w:val="21"/>
          <w:szCs w:val="21"/>
        </w:rPr>
      </w:pPr>
      <w:r w:rsidRPr="00F857A9">
        <w:rPr>
          <w:rFonts w:ascii="Helvetica Neue" w:eastAsia="Times New Roman" w:hAnsi="Helvetica Neue" w:cs="Times New Roman"/>
          <w:b/>
          <w:bCs/>
          <w:sz w:val="21"/>
          <w:szCs w:val="21"/>
        </w:rPr>
        <w:t xml:space="preserve">About </w:t>
      </w:r>
      <w:proofErr w:type="spellStart"/>
      <w:r w:rsidRPr="00F857A9">
        <w:rPr>
          <w:rFonts w:ascii="Helvetica Neue" w:eastAsia="Times New Roman" w:hAnsi="Helvetica Neue" w:cs="Times New Roman"/>
          <w:b/>
          <w:bCs/>
          <w:sz w:val="21"/>
          <w:szCs w:val="21"/>
        </w:rPr>
        <w:t>Addev</w:t>
      </w:r>
      <w:proofErr w:type="spellEnd"/>
      <w:r w:rsidRPr="00F857A9">
        <w:rPr>
          <w:rFonts w:ascii="Helvetica Neue" w:eastAsia="Times New Roman" w:hAnsi="Helvetica Neue" w:cs="Times New Roman"/>
          <w:b/>
          <w:bCs/>
          <w:sz w:val="21"/>
          <w:szCs w:val="21"/>
        </w:rPr>
        <w:t xml:space="preserve"> Materials Group</w:t>
      </w:r>
    </w:p>
    <w:p w14:paraId="434CE13D" w14:textId="77777777" w:rsidR="00F857A9" w:rsidRPr="00F857A9" w:rsidRDefault="00F857A9" w:rsidP="00F857A9">
      <w:pPr>
        <w:spacing w:before="100" w:beforeAutospacing="1" w:after="100" w:afterAutospacing="1"/>
        <w:rPr>
          <w:rFonts w:ascii="Helvetica Neue" w:eastAsia="Times New Roman" w:hAnsi="Helvetica Neue" w:cs="Times New Roman"/>
          <w:sz w:val="21"/>
          <w:szCs w:val="21"/>
        </w:rPr>
      </w:pPr>
      <w:r w:rsidRPr="00F857A9">
        <w:rPr>
          <w:rFonts w:ascii="Helvetica Neue" w:eastAsia="Times New Roman" w:hAnsi="Helvetica Neue" w:cs="Times New Roman"/>
          <w:sz w:val="21"/>
          <w:szCs w:val="21"/>
        </w:rPr>
        <w:t>At ADDEV Materials Converting, we have been serving the converting needs of our customers for over 30 years. We aim to provide the same convenient, quality service that has made us a leader in the converting industry. We can provide design and manufacturing services to power generation, building, automotive, medical device and other markets as well.</w:t>
      </w:r>
    </w:p>
    <w:p w14:paraId="7769BF58" w14:textId="77777777" w:rsidR="00F857A9" w:rsidRPr="00F857A9" w:rsidRDefault="00F857A9" w:rsidP="00F857A9">
      <w:pPr>
        <w:spacing w:before="100" w:beforeAutospacing="1" w:after="100" w:afterAutospacing="1"/>
        <w:rPr>
          <w:rFonts w:ascii="Helvetica Neue" w:eastAsia="Times New Roman" w:hAnsi="Helvetica Neue" w:cs="Times New Roman"/>
          <w:sz w:val="21"/>
          <w:szCs w:val="21"/>
        </w:rPr>
      </w:pPr>
      <w:r w:rsidRPr="00F857A9">
        <w:rPr>
          <w:rFonts w:ascii="Helvetica Neue" w:eastAsia="Times New Roman" w:hAnsi="Helvetica Neue" w:cs="Times New Roman"/>
          <w:sz w:val="21"/>
          <w:szCs w:val="21"/>
        </w:rPr>
        <w:t xml:space="preserve">ADDEV Materials Converting is part of </w:t>
      </w:r>
      <w:proofErr w:type="spellStart"/>
      <w:r w:rsidRPr="00F857A9">
        <w:rPr>
          <w:rFonts w:ascii="Helvetica Neue" w:eastAsia="Times New Roman" w:hAnsi="Helvetica Neue" w:cs="Times New Roman"/>
          <w:sz w:val="21"/>
          <w:szCs w:val="21"/>
        </w:rPr>
        <w:t>Addev</w:t>
      </w:r>
      <w:proofErr w:type="spellEnd"/>
      <w:r w:rsidRPr="00F857A9">
        <w:rPr>
          <w:rFonts w:ascii="Helvetica Neue" w:eastAsia="Times New Roman" w:hAnsi="Helvetica Neue" w:cs="Times New Roman"/>
          <w:sz w:val="21"/>
          <w:szCs w:val="21"/>
        </w:rPr>
        <w:t xml:space="preserve"> Materials Group headquartered in Lyon, France. Focusing on Films &amp; Tape Converting and Adhesive &amp; Chemical custom packaging we have over 700 employees at over 25 locations worldwide. </w:t>
      </w:r>
      <w:proofErr w:type="spellStart"/>
      <w:r w:rsidRPr="00F857A9">
        <w:rPr>
          <w:rFonts w:ascii="Helvetica Neue" w:eastAsia="Times New Roman" w:hAnsi="Helvetica Neue" w:cs="Times New Roman"/>
          <w:sz w:val="21"/>
          <w:szCs w:val="21"/>
        </w:rPr>
        <w:t>Addev</w:t>
      </w:r>
      <w:proofErr w:type="spellEnd"/>
      <w:r w:rsidRPr="00F857A9">
        <w:rPr>
          <w:rFonts w:ascii="Helvetica Neue" w:eastAsia="Times New Roman" w:hAnsi="Helvetica Neue" w:cs="Times New Roman"/>
          <w:sz w:val="21"/>
          <w:szCs w:val="21"/>
        </w:rPr>
        <w:t xml:space="preserve"> Materials acts as a “multilocal” player, combining proximity and responsiveness to offer our customers the best value-added solutions.</w:t>
      </w:r>
    </w:p>
    <w:p w14:paraId="59ED065A" w14:textId="77777777" w:rsidR="00F857A9" w:rsidRDefault="00F857A9"/>
    <w:sectPr w:rsidR="00F857A9" w:rsidSect="000F7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04F4A"/>
    <w:multiLevelType w:val="multilevel"/>
    <w:tmpl w:val="3EBE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B0458"/>
    <w:multiLevelType w:val="multilevel"/>
    <w:tmpl w:val="A06494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53B00"/>
    <w:multiLevelType w:val="multilevel"/>
    <w:tmpl w:val="3C46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802799"/>
    <w:multiLevelType w:val="multilevel"/>
    <w:tmpl w:val="C17C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DD65EF"/>
    <w:multiLevelType w:val="hybridMultilevel"/>
    <w:tmpl w:val="BDF2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66B74"/>
    <w:multiLevelType w:val="multilevel"/>
    <w:tmpl w:val="3C3E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410C49"/>
    <w:multiLevelType w:val="multilevel"/>
    <w:tmpl w:val="1AD8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786512"/>
    <w:multiLevelType w:val="multilevel"/>
    <w:tmpl w:val="4BCA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B6"/>
    <w:rsid w:val="000F75DE"/>
    <w:rsid w:val="00130949"/>
    <w:rsid w:val="007118B6"/>
    <w:rsid w:val="00853848"/>
    <w:rsid w:val="009F0853"/>
    <w:rsid w:val="00A077A9"/>
    <w:rsid w:val="00BB2BFB"/>
    <w:rsid w:val="00BC1842"/>
    <w:rsid w:val="00D64F8C"/>
    <w:rsid w:val="00DE455C"/>
    <w:rsid w:val="00F8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97484"/>
  <w14:defaultImageDpi w14:val="32767"/>
  <w15:chartTrackingRefBased/>
  <w15:docId w15:val="{CD1074F0-3F10-F947-A1D4-5889C07E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8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7118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118B6"/>
  </w:style>
  <w:style w:type="character" w:customStyle="1" w:styleId="eop">
    <w:name w:val="eop"/>
    <w:basedOn w:val="DefaultParagraphFont"/>
    <w:rsid w:val="007118B6"/>
  </w:style>
  <w:style w:type="character" w:customStyle="1" w:styleId="apple-converted-space">
    <w:name w:val="apple-converted-space"/>
    <w:basedOn w:val="DefaultParagraphFont"/>
    <w:rsid w:val="00F8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San Agustin</dc:creator>
  <cp:keywords/>
  <dc:description/>
  <cp:lastModifiedBy>Laura San Agustin</cp:lastModifiedBy>
  <cp:revision>3</cp:revision>
  <dcterms:created xsi:type="dcterms:W3CDTF">2020-04-08T13:49:00Z</dcterms:created>
  <dcterms:modified xsi:type="dcterms:W3CDTF">2020-04-08T13:54:00Z</dcterms:modified>
</cp:coreProperties>
</file>