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48B9" w14:textId="6C6B8FA1" w:rsidR="008D0E7B" w:rsidRPr="007C0F95" w:rsidRDefault="008D0E7B" w:rsidP="008D0E7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000000"/>
          <w:spacing w:val="-1"/>
          <w:sz w:val="27"/>
          <w:szCs w:val="27"/>
        </w:rPr>
        <w:t>Senior Controller</w:t>
      </w:r>
    </w:p>
    <w:p w14:paraId="4D3CDA84" w14:textId="77777777" w:rsidR="008D0E7B" w:rsidRPr="007C0F95" w:rsidRDefault="008D0E7B" w:rsidP="008D0E7B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West Allis</w:t>
      </w:r>
      <w:r w:rsidRPr="007C0F95">
        <w:rPr>
          <w:rFonts w:ascii="Helvetica Neue" w:eastAsia="Times New Roman" w:hAnsi="Helvetica Neue" w:cs="Times New Roman"/>
          <w:color w:val="000000"/>
        </w:rPr>
        <w:t>, WI</w:t>
      </w:r>
    </w:p>
    <w:p w14:paraId="3297D6CA" w14:textId="0A9A4ADC" w:rsidR="008D0E7B" w:rsidRPr="007C0F95" w:rsidRDefault="008D0E7B" w:rsidP="008D0E7B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Salary + Semesterly Bonus</w:t>
      </w:r>
    </w:p>
    <w:p w14:paraId="0617DF40" w14:textId="12D721FF" w:rsidR="008D0E7B" w:rsidRPr="007C0F95" w:rsidRDefault="008D0E7B" w:rsidP="008D0E7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color w:val="000000"/>
        </w:rPr>
        <w:t xml:space="preserve">Seeking a self-motivated, hardworking and </w:t>
      </w:r>
      <w:r>
        <w:rPr>
          <w:rFonts w:ascii="Helvetica Neue" w:eastAsia="Times New Roman" w:hAnsi="Helvetica Neue" w:cs="Times New Roman"/>
          <w:color w:val="000000"/>
        </w:rPr>
        <w:t>lively</w:t>
      </w:r>
      <w:r w:rsidRPr="007C0F95">
        <w:rPr>
          <w:rFonts w:ascii="Helvetica Neue" w:eastAsia="Times New Roman" w:hAnsi="Helvetica Neue" w:cs="Times New Roman"/>
          <w:color w:val="000000"/>
        </w:rPr>
        <w:t xml:space="preserve"> individual to help the momentum of our culture continue to </w:t>
      </w:r>
      <w:r>
        <w:rPr>
          <w:rFonts w:ascii="Helvetica Neue" w:eastAsia="Times New Roman" w:hAnsi="Helvetica Neue" w:cs="Times New Roman"/>
          <w:color w:val="000000"/>
        </w:rPr>
        <w:t xml:space="preserve">grow.  You will </w:t>
      </w:r>
      <w:r>
        <w:rPr>
          <w:rFonts w:ascii="Helvetica Neue" w:eastAsia="Times New Roman" w:hAnsi="Helvetica Neue" w:cs="Times New Roman"/>
          <w:color w:val="000000"/>
        </w:rPr>
        <w:t>implement and manage industrial controlling for multiple locations in North America</w:t>
      </w:r>
      <w:r>
        <w:rPr>
          <w:rFonts w:ascii="Helvetica Neue" w:eastAsia="Times New Roman" w:hAnsi="Helvetica Neue" w:cs="Times New Roman"/>
          <w:color w:val="000000"/>
        </w:rPr>
        <w:t>.</w:t>
      </w:r>
      <w:r>
        <w:rPr>
          <w:rFonts w:ascii="Helvetica Neue" w:eastAsia="Times New Roman" w:hAnsi="Helvetica Neue" w:cs="Times New Roman"/>
          <w:color w:val="000000"/>
        </w:rPr>
        <w:t xml:space="preserve">  The ideal candidate will be able to provide recommendations to enhance performances and implement lean processes within the organization.</w:t>
      </w:r>
    </w:p>
    <w:p w14:paraId="5CDC41E3" w14:textId="6BF49A6C" w:rsidR="008D0E7B" w:rsidRDefault="008D0E7B" w:rsidP="008D0E7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As a </w:t>
      </w:r>
      <w:r>
        <w:rPr>
          <w:rFonts w:ascii="Helvetica Neue" w:eastAsia="Times New Roman" w:hAnsi="Helvetica Neue" w:cs="Times New Roman"/>
          <w:b/>
          <w:bCs/>
          <w:color w:val="000000"/>
        </w:rPr>
        <w:t>Senior Controller</w:t>
      </w: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 you are given the opportunity to:</w:t>
      </w:r>
    </w:p>
    <w:p w14:paraId="08D87EAE" w14:textId="6FE754FB" w:rsidR="008D0E7B" w:rsidRDefault="008D0E7B" w:rsidP="008D0E7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Lead and coordinate industrial controlling among all North American locations</w:t>
      </w:r>
      <w:r>
        <w:rPr>
          <w:rFonts w:ascii="Helvetica Neue" w:eastAsia="Times New Roman" w:hAnsi="Helvetica Neue" w:cs="Times New Roman"/>
          <w:color w:val="000000"/>
        </w:rPr>
        <w:t>.</w:t>
      </w:r>
    </w:p>
    <w:p w14:paraId="74808B2F" w14:textId="44561B48" w:rsidR="008D0E7B" w:rsidRDefault="008D0E7B" w:rsidP="008D0E7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Prepare and present management reporting while developing strong partnerships with key stakeholders</w:t>
      </w:r>
      <w:r>
        <w:rPr>
          <w:rFonts w:ascii="Helvetica Neue" w:eastAsia="Times New Roman" w:hAnsi="Helvetica Neue" w:cs="Times New Roman"/>
          <w:color w:val="000000"/>
        </w:rPr>
        <w:t>.</w:t>
      </w:r>
    </w:p>
    <w:p w14:paraId="02689033" w14:textId="7EF9D75A" w:rsidR="008D0E7B" w:rsidRDefault="008D0E7B" w:rsidP="008D0E7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Produce the annual budget and forecast</w:t>
      </w:r>
      <w:r>
        <w:rPr>
          <w:rFonts w:ascii="Helvetica Neue" w:eastAsia="Times New Roman" w:hAnsi="Helvetica Neue" w:cs="Times New Roman"/>
          <w:color w:val="000000"/>
        </w:rPr>
        <w:t>.</w:t>
      </w:r>
    </w:p>
    <w:p w14:paraId="0070AD67" w14:textId="2EBF64E2" w:rsidR="008D0E7B" w:rsidRPr="00BC2C6F" w:rsidRDefault="008D0E7B" w:rsidP="008D0E7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Work on various special projects for the finance team</w:t>
      </w:r>
    </w:p>
    <w:p w14:paraId="7DB8F6B9" w14:textId="6A4A720B" w:rsidR="008D0E7B" w:rsidRDefault="008D0E7B" w:rsidP="008D0E7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The individual in our </w:t>
      </w:r>
      <w:r w:rsidR="00CE7EBE">
        <w:rPr>
          <w:rFonts w:ascii="Helvetica Neue" w:eastAsia="Times New Roman" w:hAnsi="Helvetica Neue" w:cs="Times New Roman"/>
          <w:b/>
          <w:bCs/>
          <w:color w:val="000000"/>
        </w:rPr>
        <w:t>Senior</w:t>
      </w:r>
      <w:r>
        <w:rPr>
          <w:rFonts w:ascii="Helvetica Neue" w:eastAsia="Times New Roman" w:hAnsi="Helvetica Neue" w:cs="Times New Roman"/>
          <w:b/>
          <w:bCs/>
          <w:color w:val="000000"/>
        </w:rPr>
        <w:t xml:space="preserve"> </w:t>
      </w:r>
      <w:r w:rsidR="00CE7EBE">
        <w:rPr>
          <w:rFonts w:ascii="Helvetica Neue" w:eastAsia="Times New Roman" w:hAnsi="Helvetica Neue" w:cs="Times New Roman"/>
          <w:b/>
          <w:bCs/>
          <w:color w:val="000000"/>
        </w:rPr>
        <w:t>Controller</w:t>
      </w: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 role should:</w:t>
      </w:r>
    </w:p>
    <w:p w14:paraId="78E972E0" w14:textId="18C62CED" w:rsidR="00CE7EBE" w:rsidRDefault="00CE7EBE" w:rsidP="008D0E7B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Have a Bachelor’s degree in Accounting or </w:t>
      </w:r>
      <w:proofErr w:type="gramStart"/>
      <w:r>
        <w:rPr>
          <w:rFonts w:ascii="Helvetica Neue" w:eastAsia="Times New Roman" w:hAnsi="Helvetica Neue" w:cs="Times New Roman"/>
          <w:color w:val="000000"/>
        </w:rPr>
        <w:t>Finance.</w:t>
      </w:r>
      <w:proofErr w:type="gramEnd"/>
      <w:r>
        <w:rPr>
          <w:rFonts w:ascii="Helvetica Neue" w:eastAsia="Times New Roman" w:hAnsi="Helvetica Neue" w:cs="Times New Roman"/>
          <w:color w:val="000000"/>
        </w:rPr>
        <w:t xml:space="preserve">  A Master’s degree is a plus.</w:t>
      </w:r>
    </w:p>
    <w:p w14:paraId="3BDE11C9" w14:textId="5DE01744" w:rsidR="008D0E7B" w:rsidRPr="007C0F95" w:rsidRDefault="008D0E7B" w:rsidP="008D0E7B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Have </w:t>
      </w:r>
      <w:r w:rsidR="00CE7EBE">
        <w:rPr>
          <w:rFonts w:ascii="Helvetica Neue" w:eastAsia="Times New Roman" w:hAnsi="Helvetica Neue" w:cs="Times New Roman"/>
          <w:color w:val="000000"/>
        </w:rPr>
        <w:t>7+</w:t>
      </w:r>
      <w:r>
        <w:rPr>
          <w:rFonts w:ascii="Helvetica Neue" w:eastAsia="Times New Roman" w:hAnsi="Helvetica Neue" w:cs="Times New Roman"/>
          <w:color w:val="000000"/>
        </w:rPr>
        <w:t xml:space="preserve"> year of </w:t>
      </w:r>
      <w:r w:rsidR="00CE7EBE">
        <w:rPr>
          <w:rFonts w:ascii="Helvetica Neue" w:eastAsia="Times New Roman" w:hAnsi="Helvetica Neue" w:cs="Times New Roman"/>
          <w:color w:val="000000"/>
        </w:rPr>
        <w:t>controlling experience in a manufacturing environment</w:t>
      </w:r>
      <w:r>
        <w:rPr>
          <w:rFonts w:ascii="Helvetica Neue" w:eastAsia="Times New Roman" w:hAnsi="Helvetica Neue" w:cs="Times New Roman"/>
          <w:color w:val="000000"/>
        </w:rPr>
        <w:t>.</w:t>
      </w:r>
    </w:p>
    <w:p w14:paraId="7B999093" w14:textId="44EA6778" w:rsidR="008D0E7B" w:rsidRDefault="00CE7EBE" w:rsidP="008D0E7B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Have Advanced knowledge of</w:t>
      </w:r>
      <w:r w:rsidR="008D0E7B">
        <w:rPr>
          <w:rFonts w:ascii="Helvetica Neue" w:eastAsia="Times New Roman" w:hAnsi="Helvetica Neue" w:cs="Times New Roman"/>
          <w:color w:val="000000"/>
        </w:rPr>
        <w:t xml:space="preserve"> Excel, Word, PowerPoint, and Outlook. </w:t>
      </w:r>
    </w:p>
    <w:p w14:paraId="4D4C6132" w14:textId="039903E9" w:rsidR="008D0E7B" w:rsidRDefault="00CE7EBE" w:rsidP="008D0E7B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Have a strong personal standard of ethical conduct and credibility.</w:t>
      </w:r>
    </w:p>
    <w:p w14:paraId="06399681" w14:textId="5795891B" w:rsidR="008D0E7B" w:rsidRPr="007C0F95" w:rsidRDefault="008D0E7B" w:rsidP="008D0E7B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Have </w:t>
      </w:r>
      <w:r w:rsidR="00CE7EBE">
        <w:rPr>
          <w:rFonts w:ascii="Helvetica Neue" w:eastAsia="Times New Roman" w:hAnsi="Helvetica Neue" w:cs="Times New Roman"/>
          <w:color w:val="000000"/>
        </w:rPr>
        <w:t>ability to work with multiple ERP platforms, Microsoft Great Plains is a plus!</w:t>
      </w:r>
    </w:p>
    <w:p w14:paraId="6A4F9672" w14:textId="77777777" w:rsidR="008D0E7B" w:rsidRPr="007C0F95" w:rsidRDefault="008D0E7B" w:rsidP="008D0E7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b/>
          <w:bCs/>
          <w:color w:val="000000"/>
        </w:rPr>
        <w:t>We offer:</w:t>
      </w:r>
    </w:p>
    <w:p w14:paraId="0A4B8D7A" w14:textId="77777777" w:rsidR="008D0E7B" w:rsidRPr="008958EC" w:rsidRDefault="008D0E7B" w:rsidP="008D0E7B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color w:val="000000"/>
        </w:rPr>
        <w:t xml:space="preserve">A fun and friendly, </w:t>
      </w:r>
      <w:r>
        <w:rPr>
          <w:rFonts w:ascii="Helvetica Neue" w:eastAsia="Times New Roman" w:hAnsi="Helvetica Neue" w:cs="Times New Roman"/>
          <w:color w:val="000000"/>
        </w:rPr>
        <w:t>team</w:t>
      </w:r>
      <w:r w:rsidRPr="007C0F95">
        <w:rPr>
          <w:rFonts w:ascii="Helvetica Neue" w:eastAsia="Times New Roman" w:hAnsi="Helvetica Neue" w:cs="Times New Roman"/>
          <w:color w:val="000000"/>
        </w:rPr>
        <w:t>-oriented work environment.</w:t>
      </w:r>
    </w:p>
    <w:p w14:paraId="0F7F30AE" w14:textId="77777777" w:rsidR="008D0E7B" w:rsidRDefault="008D0E7B" w:rsidP="008D0E7B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color w:val="000000"/>
        </w:rPr>
        <w:t xml:space="preserve">Full benefits after </w:t>
      </w:r>
      <w:r>
        <w:rPr>
          <w:rFonts w:ascii="Helvetica Neue" w:eastAsia="Times New Roman" w:hAnsi="Helvetica Neue" w:cs="Times New Roman"/>
          <w:color w:val="000000"/>
        </w:rPr>
        <w:t>6</w:t>
      </w:r>
      <w:r w:rsidRPr="007C0F95">
        <w:rPr>
          <w:rFonts w:ascii="Helvetica Neue" w:eastAsia="Times New Roman" w:hAnsi="Helvetica Neue" w:cs="Times New Roman"/>
          <w:color w:val="000000"/>
        </w:rPr>
        <w:t>0 days of employment</w:t>
      </w:r>
      <w:r>
        <w:rPr>
          <w:rFonts w:ascii="Helvetica Neue" w:eastAsia="Times New Roman" w:hAnsi="Helvetica Neue" w:cs="Times New Roman"/>
          <w:color w:val="000000"/>
        </w:rPr>
        <w:t xml:space="preserve"> including Health, Dental, Vision, Life, Short &amp; Long-Term Disability.</w:t>
      </w:r>
    </w:p>
    <w:p w14:paraId="1D7B2EE6" w14:textId="77777777" w:rsidR="008D0E7B" w:rsidRPr="007C0F95" w:rsidRDefault="008D0E7B" w:rsidP="008D0E7B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Employer Matching 401k</w:t>
      </w:r>
    </w:p>
    <w:p w14:paraId="19C2DD10" w14:textId="77777777" w:rsidR="008D0E7B" w:rsidRPr="007C0F95" w:rsidRDefault="008D0E7B" w:rsidP="008D0E7B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Employee first environment</w:t>
      </w:r>
      <w:r w:rsidRPr="007C0F95">
        <w:rPr>
          <w:rFonts w:ascii="Helvetica Neue" w:eastAsia="Times New Roman" w:hAnsi="Helvetica Neue" w:cs="Times New Roman"/>
          <w:color w:val="000000"/>
        </w:rPr>
        <w:t>.</w:t>
      </w:r>
    </w:p>
    <w:p w14:paraId="63A7686E" w14:textId="77777777" w:rsidR="008D0E7B" w:rsidRPr="007C0F95" w:rsidRDefault="008D0E7B" w:rsidP="008D0E7B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Continually evolving and expanding culture</w:t>
      </w:r>
      <w:r w:rsidRPr="007C0F95">
        <w:rPr>
          <w:rFonts w:ascii="Helvetica Neue" w:eastAsia="Times New Roman" w:hAnsi="Helvetica Neue" w:cs="Times New Roman"/>
          <w:color w:val="000000"/>
        </w:rPr>
        <w:t>.</w:t>
      </w:r>
    </w:p>
    <w:p w14:paraId="285E37F4" w14:textId="77777777" w:rsidR="008D0E7B" w:rsidRPr="007C0F95" w:rsidRDefault="008D0E7B" w:rsidP="008D0E7B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/>
        </w:rPr>
      </w:pPr>
      <w:r w:rsidRPr="009720B9">
        <w:rPr>
          <w:rFonts w:ascii="Helvetica Neue" w:eastAsia="Times New Roman" w:hAnsi="Helvetica Neue" w:cs="Times New Roman"/>
          <w:b/>
          <w:color w:val="000000"/>
        </w:rPr>
        <w:t xml:space="preserve">About </w:t>
      </w:r>
      <w:proofErr w:type="spellStart"/>
      <w:r w:rsidRPr="009720B9">
        <w:rPr>
          <w:rFonts w:ascii="Helvetica Neue" w:eastAsia="Times New Roman" w:hAnsi="Helvetica Neue" w:cs="Times New Roman"/>
          <w:b/>
          <w:color w:val="000000"/>
        </w:rPr>
        <w:t>Addev</w:t>
      </w:r>
      <w:proofErr w:type="spellEnd"/>
      <w:r w:rsidRPr="009720B9">
        <w:rPr>
          <w:rFonts w:ascii="Helvetica Neue" w:eastAsia="Times New Roman" w:hAnsi="Helvetica Neue" w:cs="Times New Roman"/>
          <w:b/>
          <w:color w:val="000000"/>
        </w:rPr>
        <w:t xml:space="preserve"> Materials </w:t>
      </w:r>
      <w:r>
        <w:rPr>
          <w:rFonts w:ascii="Helvetica Neue" w:eastAsia="Times New Roman" w:hAnsi="Helvetica Neue" w:cs="Times New Roman"/>
          <w:b/>
          <w:color w:val="000000"/>
        </w:rPr>
        <w:t>Group</w:t>
      </w:r>
    </w:p>
    <w:p w14:paraId="41954603" w14:textId="77777777" w:rsidR="008D0E7B" w:rsidRPr="009720B9" w:rsidRDefault="008D0E7B" w:rsidP="008D0E7B">
      <w:pPr>
        <w:pStyle w:val="Body"/>
        <w:spacing w:after="0" w:line="240" w:lineRule="auto"/>
        <w:jc w:val="both"/>
        <w:rPr>
          <w:rFonts w:ascii="Helvetica Neue" w:hAnsi="Helvetica Neue" w:cs="Times New Roman"/>
          <w:sz w:val="24"/>
          <w:szCs w:val="24"/>
        </w:rPr>
      </w:pPr>
      <w:r w:rsidRPr="009720B9">
        <w:rPr>
          <w:rFonts w:ascii="Helvetica Neue" w:hAnsi="Helvetica Neue" w:cs="Times New Roman"/>
          <w:sz w:val="24"/>
          <w:szCs w:val="24"/>
        </w:rPr>
        <w:t>At ADDEV Materials Converting, we have been serving the converting needs of our customers for over 30 years. We aim to provide the same convenient, quality service that has made us a leader in the converting industry. We can provide design and manufacturing services to power generation, building, automotive, medical device and other markets as well.</w:t>
      </w:r>
    </w:p>
    <w:p w14:paraId="16ABA7AD" w14:textId="77777777" w:rsidR="008D0E7B" w:rsidRPr="009720B9" w:rsidRDefault="008D0E7B" w:rsidP="008D0E7B">
      <w:pPr>
        <w:pStyle w:val="Body"/>
        <w:spacing w:after="0" w:line="240" w:lineRule="auto"/>
        <w:jc w:val="both"/>
        <w:rPr>
          <w:rFonts w:ascii="Helvetica Neue" w:hAnsi="Helvetica Neue" w:cs="Times New Roman"/>
          <w:sz w:val="24"/>
          <w:szCs w:val="24"/>
        </w:rPr>
      </w:pPr>
      <w:r w:rsidRPr="009720B9">
        <w:rPr>
          <w:rFonts w:ascii="Helvetica Neue" w:hAnsi="Helvetica Neue" w:cs="Times New Roman"/>
          <w:sz w:val="24"/>
          <w:szCs w:val="24"/>
        </w:rPr>
        <w:lastRenderedPageBreak/>
        <w:br/>
      </w:r>
      <w:r>
        <w:rPr>
          <w:rFonts w:ascii="Helvetica Neue" w:hAnsi="Helvetica Neue" w:cs="Times New Roman"/>
          <w:sz w:val="24"/>
          <w:szCs w:val="24"/>
        </w:rPr>
        <w:t xml:space="preserve">ADDEV Materials Converting is part of </w:t>
      </w:r>
      <w:proofErr w:type="spellStart"/>
      <w:r>
        <w:rPr>
          <w:rFonts w:ascii="Helvetica Neue" w:hAnsi="Helvetica Neue" w:cs="Times New Roman"/>
          <w:sz w:val="24"/>
          <w:szCs w:val="24"/>
        </w:rPr>
        <w:t>Addev</w:t>
      </w:r>
      <w:proofErr w:type="spellEnd"/>
      <w:r>
        <w:rPr>
          <w:rFonts w:ascii="Helvetica Neue" w:hAnsi="Helvetica Neue" w:cs="Times New Roman"/>
          <w:sz w:val="24"/>
          <w:szCs w:val="24"/>
        </w:rPr>
        <w:t xml:space="preserve"> Materials Group headquartered in Lyon, France.  Focusing on Films &amp; Tape Converting and Adhesive &amp; Chemical custom packaging we have over 700 employees at over 25 locations worldwide.  </w:t>
      </w:r>
      <w:proofErr w:type="spellStart"/>
      <w:r>
        <w:rPr>
          <w:rFonts w:ascii="Helvetica Neue" w:hAnsi="Helvetica Neue" w:cs="Times New Roman"/>
          <w:sz w:val="24"/>
          <w:szCs w:val="24"/>
        </w:rPr>
        <w:t>Addev</w:t>
      </w:r>
      <w:proofErr w:type="spellEnd"/>
      <w:r>
        <w:rPr>
          <w:rFonts w:ascii="Helvetica Neue" w:hAnsi="Helvetica Neue" w:cs="Times New Roman"/>
          <w:sz w:val="24"/>
          <w:szCs w:val="24"/>
        </w:rPr>
        <w:t xml:space="preserve"> Materials acts as a “multilocal” player, combining proximity and responsiveness to offer our customers the best value-added solutions.</w:t>
      </w:r>
    </w:p>
    <w:p w14:paraId="524C4F5E" w14:textId="77777777" w:rsidR="008D0E7B" w:rsidRPr="009720B9" w:rsidRDefault="008D0E7B" w:rsidP="008D0E7B">
      <w:pPr>
        <w:rPr>
          <w:rFonts w:ascii="Helvetica Neue" w:hAnsi="Helvetica Neue"/>
        </w:rPr>
      </w:pPr>
    </w:p>
    <w:p w14:paraId="3C9159BB" w14:textId="77777777" w:rsidR="002445C4" w:rsidRDefault="00CE7EBE"/>
    <w:sectPr w:rsidR="002445C4" w:rsidSect="000F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9F4"/>
    <w:multiLevelType w:val="multilevel"/>
    <w:tmpl w:val="A74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14C5"/>
    <w:multiLevelType w:val="multilevel"/>
    <w:tmpl w:val="ED02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550F7"/>
    <w:multiLevelType w:val="multilevel"/>
    <w:tmpl w:val="B24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7B"/>
    <w:rsid w:val="000F75DE"/>
    <w:rsid w:val="00130949"/>
    <w:rsid w:val="00853848"/>
    <w:rsid w:val="008D0E7B"/>
    <w:rsid w:val="00A077A9"/>
    <w:rsid w:val="00BB2BFB"/>
    <w:rsid w:val="00BC1842"/>
    <w:rsid w:val="00C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0CA44"/>
  <w14:defaultImageDpi w14:val="32767"/>
  <w15:chartTrackingRefBased/>
  <w15:docId w15:val="{48C6991E-7327-524A-8BBB-3CAC2C0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D0E7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 Agustin</dc:creator>
  <cp:keywords/>
  <dc:description/>
  <cp:lastModifiedBy>Laura San Agustin</cp:lastModifiedBy>
  <cp:revision>1</cp:revision>
  <dcterms:created xsi:type="dcterms:W3CDTF">2021-05-17T20:40:00Z</dcterms:created>
  <dcterms:modified xsi:type="dcterms:W3CDTF">2021-05-17T20:57:00Z</dcterms:modified>
</cp:coreProperties>
</file>